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AC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Arial"/>
          <w:sz w:val="21"/>
        </w:rPr>
      </w:pP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  <w:t>廉洁承诺保证书</w:t>
      </w:r>
    </w:p>
    <w:p w14:paraId="032782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560" w:lineRule="exact"/>
        <w:ind w:left="40"/>
        <w:textAlignment w:val="baseline"/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致：四川省食品发酵工业研究设计院有限公司：</w:t>
      </w:r>
    </w:p>
    <w:p w14:paraId="73BFFD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right="13" w:firstLine="653"/>
        <w:jc w:val="both"/>
        <w:textAlignment w:val="baseline"/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为了积极响应贵公司工作，有效防止活动中商业贿赂、不公平竞争和违法违纪行为的发生，确保活动的公平、公正、公开、诚实信用和顺利进行，本单位（本人）保证认真遵守国家相关法律法规、各项政策规定、各项纪律和廉洁要求，在本次活动中， 向贵公司郑重承诺如下事项：</w:t>
      </w:r>
    </w:p>
    <w:p w14:paraId="52E12C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9" w:right="90" w:firstLine="663"/>
        <w:textAlignment w:val="baseline"/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1、自觉遵守活动的各项纪律和本次活动各项具体要求，积极配合贵公司依法开展本次活动，维护正常比选秩序。</w:t>
      </w:r>
    </w:p>
    <w:p w14:paraId="64B479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9" w:right="16" w:firstLine="642"/>
        <w:textAlignment w:val="baseline"/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2、按照活动文件的各项具体规定进行，不隐瞒本单位（本人）相关资质、业绩、信誉、征信等的真实情况，不弄虚作假，保证所提供的资料内容真实、有效、合法并符合规定。</w:t>
      </w:r>
    </w:p>
    <w:p w14:paraId="75CD7A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7" w:right="13" w:firstLine="620"/>
        <w:textAlignment w:val="baseline"/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3、保证在活动过程中，不使用不正当手段妨碍、排挤其它参加活动单位（个人）或串通有关利益相关方，损害贵公司和其他参加活动单位（个人）的合法权益。</w:t>
      </w:r>
    </w:p>
    <w:p w14:paraId="1DBFA3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right="13" w:firstLine="636"/>
        <w:textAlignment w:val="baseline"/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4、保证不发生商业贿赂行为，不以任何方式向贵公司的工作人员及其特定利益关系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人赠送纪念品、礼品、礼金及有价证券；不宴请或邀请其任何相关人员参加高档娱乐消费、旅游、考察、参观等活动；不以任何形式报销其相关人员及其亲友的各种票据及费用；不向贵公司相关工作人员支付好处费、介绍费、感谢费和回扣等任何不正当“报酬”；不进行可能影响活动过程公平、公正的任何不正当活动。</w:t>
      </w:r>
    </w:p>
    <w:p w14:paraId="0B4AD8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3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5、保证不向贵公司相关工作人员提供通讯工具、交通工具和高档办公用品等。</w:t>
      </w:r>
    </w:p>
    <w:p w14:paraId="15BB578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0" w:right="13" w:firstLine="638"/>
        <w:textAlignment w:val="baseline"/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6、在活动过程中，如发现贵公司相关工作人员有违规、违纪、违法等不廉洁行为时，坚决予以抵制，并及时向贵公司纪检监察部门进行反映和举报。</w:t>
      </w:r>
    </w:p>
    <w:p w14:paraId="3CEA84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3" w:firstLine="626"/>
        <w:textAlignment w:val="baseline"/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7、我单位未存在违反中介服务合同约定给委托方造成重大损失的情况。</w:t>
      </w:r>
    </w:p>
    <w:p w14:paraId="5EACE07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3" w:right="13" w:firstLine="620"/>
        <w:textAlignment w:val="baseline"/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8、近三年提供的中介服务未因重大执业质量问题受到省国资委通报。</w:t>
      </w:r>
    </w:p>
    <w:p w14:paraId="7370FA7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4" w:right="13" w:firstLine="633"/>
        <w:textAlignment w:val="baseline"/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9、依法设立合法经营，具有相应执业资质，并按规定通过了有关部门的年度检验。</w:t>
      </w:r>
    </w:p>
    <w:p w14:paraId="0FA797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4" w:right="16" w:firstLine="658"/>
        <w:textAlignment w:val="baseline"/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10、我单位无分别接受利益相对方委托，就同一事项提供有利益冲突的中介服务。</w:t>
      </w:r>
    </w:p>
    <w:p w14:paraId="22AD0C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92"/>
        <w:textAlignment w:val="baseline"/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11、我单位未出具虚假或重大失实的业务报告。</w:t>
      </w:r>
    </w:p>
    <w:p w14:paraId="090FE6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0" w:right="13" w:firstLine="656"/>
        <w:jc w:val="both"/>
        <w:textAlignment w:val="baseline"/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如发现本单位（本人）有违反上述承诺， 自愿接受取消参与活动资格及其他依照有关法律、规定和纪律所进行的任何处理。</w:t>
      </w:r>
    </w:p>
    <w:p w14:paraId="31BCA3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1"/>
        <w:textAlignment w:val="baseline"/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特此保证。</w:t>
      </w:r>
    </w:p>
    <w:p w14:paraId="44B5A75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</w:p>
    <w:p w14:paraId="12EBB8C8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3165"/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承诺单位（公章）：</w:t>
      </w:r>
    </w:p>
    <w:p w14:paraId="1A4EE7B6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3179"/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负责人或授权代表人（签名）：</w:t>
      </w:r>
    </w:p>
    <w:p w14:paraId="4605895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4983"/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年  月  日</w:t>
      </w:r>
    </w:p>
    <w:sectPr>
      <w:footerReference r:id="rId5" w:type="default"/>
      <w:pgSz w:w="11906" w:h="16839"/>
      <w:pgMar w:top="2098" w:right="1474" w:bottom="1984" w:left="1587" w:header="0" w:footer="76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62BB267-BFD2-4BAA-84C9-EDD27423E7D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6ABB284-9102-416D-81DC-5BFE69A3F86C}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3" w:fontKey="{67AEB799-7DB7-4F53-8E3C-3E936290D8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5A368">
    <w:pPr>
      <w:spacing w:line="181" w:lineRule="auto"/>
      <w:ind w:left="575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644636"/>
    <w:rsid w:val="5E4531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864</Words>
  <Characters>877</Characters>
  <TotalTime>2</TotalTime>
  <ScaleCrop>false</ScaleCrop>
  <LinksUpToDate>false</LinksUpToDate>
  <CharactersWithSpaces>886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2025-06-13T16:54:00Z</dcterms:created>
  <dc:creator>Lenovo</dc:creator>
  <cp:lastModifiedBy>Administrator</cp:lastModifiedBy>
  <dcterms:modified xsi:type="dcterms:W3CDTF">2025-12-04T08:23:21Z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2025-12-04T16:18:33Z</vt:filetime>
  </property>
  <property fmtid="{D5CDD505-2E9C-101B-9397-08002B2CF9AE}" pid="4" name="KSOTemplateDocerSaveRecord">
    <vt:lpwstr>eyJoZGlkIjoiNDk4MGE2MTg2ZDcyYmQ4ZjFkODc3NmMwNTM5ZDBiZTUiLCJ1c2VySWQiOiIyNjA3NzE3NjYifQ==</vt:lpwstr>
  </property>
  <property fmtid="{D5CDD505-2E9C-101B-9397-08002B2CF9AE}" pid="5" name="KSOProductBuildVer">
    <vt:lpwstr>2052-12.1.0.23542</vt:lpwstr>
  </property>
  <property fmtid="{D5CDD505-2E9C-101B-9397-08002B2CF9AE}" pid="6" name="ICV">
    <vt:lpwstr>4F017A3E96A44657A245F281A1C7C836_12</vt:lpwstr>
  </property>
</Properties>
</file>