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73B2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附件1：</w:t>
      </w:r>
    </w:p>
    <w:p w14:paraId="5DB5A7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四川省食品发酵工业研究设计院有限公司</w:t>
      </w:r>
    </w:p>
    <w:p w14:paraId="197F53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关于实验材料</w:t>
      </w:r>
      <w:r>
        <w:rPr>
          <w:rFonts w:hint="eastAsia" w:ascii="Times New Roman" w:hAnsi="Times New Roman" w:eastAsia="方正小标宋简体" w:cs="Times New Roman"/>
          <w:sz w:val="36"/>
          <w:szCs w:val="36"/>
          <w:lang w:val="en-US" w:eastAsia="zh-CN"/>
        </w:rPr>
        <w:t>葡萄糖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>采购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报价表</w:t>
      </w:r>
    </w:p>
    <w:tbl>
      <w:tblPr>
        <w:tblStyle w:val="8"/>
        <w:tblW w:w="562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7"/>
        <w:gridCol w:w="1327"/>
        <w:gridCol w:w="1233"/>
        <w:gridCol w:w="1152"/>
        <w:gridCol w:w="1273"/>
        <w:gridCol w:w="1694"/>
        <w:gridCol w:w="1250"/>
        <w:gridCol w:w="805"/>
      </w:tblGrid>
      <w:tr w14:paraId="263E0F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tblHeader/>
          <w:jc w:val="center"/>
        </w:trPr>
        <w:tc>
          <w:tcPr>
            <w:tcW w:w="447" w:type="pct"/>
            <w:vAlign w:val="center"/>
          </w:tcPr>
          <w:p w14:paraId="1F9D2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691" w:type="pct"/>
            <w:vAlign w:val="center"/>
          </w:tcPr>
          <w:p w14:paraId="1A15F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产品名称</w:t>
            </w:r>
          </w:p>
        </w:tc>
        <w:tc>
          <w:tcPr>
            <w:tcW w:w="642" w:type="pct"/>
            <w:shd w:val="clear" w:color="auto" w:fill="auto"/>
            <w:vAlign w:val="center"/>
          </w:tcPr>
          <w:p w14:paraId="792B5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产品类型</w:t>
            </w:r>
          </w:p>
        </w:tc>
        <w:tc>
          <w:tcPr>
            <w:tcW w:w="600" w:type="pct"/>
            <w:shd w:val="clear" w:color="auto" w:fill="auto"/>
            <w:vAlign w:val="center"/>
          </w:tcPr>
          <w:p w14:paraId="473E49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规格</w:t>
            </w:r>
          </w:p>
        </w:tc>
        <w:tc>
          <w:tcPr>
            <w:tcW w:w="663" w:type="pct"/>
            <w:shd w:val="clear" w:color="auto" w:fill="auto"/>
            <w:vAlign w:val="center"/>
          </w:tcPr>
          <w:p w14:paraId="23D931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数量（kg）</w:t>
            </w:r>
          </w:p>
        </w:tc>
        <w:tc>
          <w:tcPr>
            <w:tcW w:w="882" w:type="pct"/>
            <w:shd w:val="clear" w:color="auto" w:fill="auto"/>
            <w:vAlign w:val="center"/>
          </w:tcPr>
          <w:p w14:paraId="7FB8D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单价（元/kg）</w:t>
            </w:r>
          </w:p>
        </w:tc>
        <w:tc>
          <w:tcPr>
            <w:tcW w:w="651" w:type="pct"/>
            <w:shd w:val="clear" w:color="auto" w:fill="auto"/>
            <w:vAlign w:val="center"/>
          </w:tcPr>
          <w:p w14:paraId="5F95F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总价（元）</w:t>
            </w:r>
          </w:p>
        </w:tc>
        <w:tc>
          <w:tcPr>
            <w:tcW w:w="419" w:type="pct"/>
            <w:shd w:val="clear" w:color="auto" w:fill="auto"/>
            <w:vAlign w:val="center"/>
          </w:tcPr>
          <w:p w14:paraId="2631FB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szCs w:val="24"/>
                <w:vertAlign w:val="baseline"/>
                <w:lang w:val="en-US" w:eastAsia="zh-CN"/>
              </w:rPr>
              <w:t>税率</w:t>
            </w:r>
          </w:p>
        </w:tc>
      </w:tr>
      <w:tr w14:paraId="5DA94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  <w:jc w:val="center"/>
        </w:trPr>
        <w:tc>
          <w:tcPr>
            <w:tcW w:w="447" w:type="pct"/>
            <w:vAlign w:val="center"/>
          </w:tcPr>
          <w:p w14:paraId="09609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49ED33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vAlign w:val="center"/>
          </w:tcPr>
          <w:p w14:paraId="548EB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600" w:type="pct"/>
            <w:vAlign w:val="center"/>
          </w:tcPr>
          <w:p w14:paraId="23EA6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7E77D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2" w:type="pct"/>
            <w:vAlign w:val="center"/>
          </w:tcPr>
          <w:p w14:paraId="6FD7D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vAlign w:val="center"/>
          </w:tcPr>
          <w:p w14:paraId="650EF4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9" w:type="pct"/>
            <w:vAlign w:val="center"/>
          </w:tcPr>
          <w:p w14:paraId="5CE7C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CCA6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447" w:type="pct"/>
            <w:vAlign w:val="center"/>
          </w:tcPr>
          <w:p w14:paraId="4BE46B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0ED80C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vAlign w:val="center"/>
          </w:tcPr>
          <w:p w14:paraId="00796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pct"/>
            <w:vAlign w:val="center"/>
          </w:tcPr>
          <w:p w14:paraId="373D1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40DE6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2" w:type="pct"/>
            <w:vAlign w:val="center"/>
          </w:tcPr>
          <w:p w14:paraId="0DDD9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vAlign w:val="center"/>
          </w:tcPr>
          <w:p w14:paraId="4217D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9" w:type="pct"/>
            <w:vAlign w:val="center"/>
          </w:tcPr>
          <w:p w14:paraId="6737B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0334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447" w:type="pct"/>
            <w:vAlign w:val="center"/>
          </w:tcPr>
          <w:p w14:paraId="11CB85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639113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vAlign w:val="center"/>
          </w:tcPr>
          <w:p w14:paraId="0C9A5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pct"/>
            <w:vAlign w:val="center"/>
          </w:tcPr>
          <w:p w14:paraId="292D6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40E5D0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2" w:type="pct"/>
            <w:vAlign w:val="center"/>
          </w:tcPr>
          <w:p w14:paraId="6FD539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vAlign w:val="center"/>
          </w:tcPr>
          <w:p w14:paraId="07BB7C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9" w:type="pct"/>
            <w:vAlign w:val="center"/>
          </w:tcPr>
          <w:p w14:paraId="5779F5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6E67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447" w:type="pct"/>
            <w:vAlign w:val="center"/>
          </w:tcPr>
          <w:p w14:paraId="211F9C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4AC18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vAlign w:val="center"/>
          </w:tcPr>
          <w:p w14:paraId="63F2FC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pct"/>
            <w:vAlign w:val="center"/>
          </w:tcPr>
          <w:p w14:paraId="7BB0C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047A26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2" w:type="pct"/>
            <w:vAlign w:val="center"/>
          </w:tcPr>
          <w:p w14:paraId="17FCAD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vAlign w:val="center"/>
          </w:tcPr>
          <w:p w14:paraId="09AC4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9" w:type="pct"/>
            <w:vAlign w:val="center"/>
          </w:tcPr>
          <w:p w14:paraId="48EB10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5BCB5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5" w:hRule="atLeast"/>
          <w:jc w:val="center"/>
        </w:trPr>
        <w:tc>
          <w:tcPr>
            <w:tcW w:w="447" w:type="pct"/>
            <w:vAlign w:val="center"/>
          </w:tcPr>
          <w:p w14:paraId="3F621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91" w:type="pct"/>
            <w:vAlign w:val="center"/>
          </w:tcPr>
          <w:p w14:paraId="3DF28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42" w:type="pct"/>
            <w:vAlign w:val="center"/>
          </w:tcPr>
          <w:p w14:paraId="6C51AD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0" w:type="pct"/>
            <w:vAlign w:val="center"/>
          </w:tcPr>
          <w:p w14:paraId="5558F5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63" w:type="pct"/>
            <w:vAlign w:val="center"/>
          </w:tcPr>
          <w:p w14:paraId="4F49DF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2" w:type="pct"/>
            <w:vAlign w:val="center"/>
          </w:tcPr>
          <w:p w14:paraId="47A6E9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" w:type="pct"/>
            <w:vAlign w:val="center"/>
          </w:tcPr>
          <w:p w14:paraId="4F0F12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19" w:type="pct"/>
            <w:vAlign w:val="center"/>
          </w:tcPr>
          <w:p w14:paraId="70EE11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25188C1">
      <w:pPr>
        <w:jc w:val="left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联系人：</w:t>
      </w:r>
    </w:p>
    <w:p w14:paraId="2F2AB663">
      <w:pPr>
        <w:jc w:val="left"/>
        <w:rPr>
          <w:rFonts w:hint="default" w:ascii="楷体" w:hAnsi="楷体" w:eastAsia="楷体" w:cs="楷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联系电话：</w:t>
      </w:r>
    </w:p>
    <w:p w14:paraId="25DE02FF">
      <w:pPr>
        <w:tabs>
          <w:tab w:val="left" w:pos="2080"/>
        </w:tabs>
        <w:jc w:val="left"/>
        <w:rPr>
          <w:rFonts w:hint="eastAsia" w:ascii="楷体" w:hAnsi="楷体" w:eastAsia="楷体" w:cs="楷体"/>
          <w:b w:val="0"/>
          <w:bCs w:val="0"/>
          <w:sz w:val="28"/>
          <w:szCs w:val="28"/>
          <w:lang w:eastAsia="zh-CN"/>
        </w:rPr>
      </w:pPr>
    </w:p>
    <w:p w14:paraId="393CC192">
      <w:pPr>
        <w:jc w:val="left"/>
        <w:rPr>
          <w:rFonts w:hint="eastAsia" w:ascii="楷体" w:hAnsi="楷体" w:eastAsia="楷体" w:cs="楷体"/>
          <w:b w:val="0"/>
          <w:bCs w:val="0"/>
          <w:sz w:val="28"/>
          <w:szCs w:val="28"/>
        </w:rPr>
      </w:pPr>
      <w:r>
        <w:rPr>
          <w:rFonts w:hint="eastAsia" w:ascii="楷体" w:hAnsi="楷体" w:eastAsia="楷体" w:cs="楷体"/>
          <w:b w:val="0"/>
          <w:bCs w:val="0"/>
          <w:sz w:val="28"/>
          <w:szCs w:val="28"/>
        </w:rPr>
        <w:t>供应商承诺：</w:t>
      </w:r>
    </w:p>
    <w:p w14:paraId="70D2173D">
      <w:pPr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本报价有效期为</w:t>
      </w:r>
      <w:r>
        <w:rPr>
          <w:rFonts w:hint="eastAsia" w:ascii="Times New Roman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天。</w:t>
      </w:r>
    </w:p>
    <w:p w14:paraId="59EA53CE">
      <w:pPr>
        <w:ind w:firstLine="560" w:firstLineChars="200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2.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我方保证所供产品符合公告技术参数要求。</w:t>
      </w:r>
    </w:p>
    <w:p w14:paraId="27E7ECB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righ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</w:rPr>
      </w:pPr>
    </w:p>
    <w:p w14:paraId="0586E6E9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auto"/>
        <w:jc w:val="righ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供应商名称：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       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 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（</w:t>
      </w:r>
      <w:r>
        <w:rPr>
          <w:rFonts w:hint="default" w:ascii="Times New Roman" w:hAnsi="Times New Roman" w:eastAsia="仿宋_GB2312" w:cs="Times New Roman"/>
          <w:b/>
          <w:bCs w:val="0"/>
          <w:sz w:val="28"/>
          <w:szCs w:val="28"/>
        </w:rPr>
        <w:t>盖章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）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 xml:space="preserve">    </w:t>
      </w:r>
    </w:p>
    <w:p w14:paraId="49F9489B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1400" w:firstLineChars="500"/>
        <w:jc w:val="righ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期：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年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月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>日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lang w:val="en-US" w:eastAsia="zh-CN"/>
        </w:rPr>
        <w:t xml:space="preserve">         </w:t>
      </w:r>
      <w:r>
        <w:rPr>
          <w:rFonts w:hint="default" w:ascii="Times New Roman" w:hAnsi="Times New Roman" w:eastAsia="仿宋_GB2312" w:cs="Times New Roman"/>
          <w:bCs/>
          <w:sz w:val="28"/>
          <w:szCs w:val="28"/>
        </w:rPr>
        <w:t xml:space="preserve"> </w:t>
      </w:r>
    </w:p>
    <w:p w14:paraId="6830B6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28"/>
          <w:szCs w:val="28"/>
        </w:rPr>
      </w:pPr>
    </w:p>
    <w:p w14:paraId="5E612D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32"/>
          <w:szCs w:val="32"/>
          <w:lang w:val="en-US" w:eastAsia="zh-CN"/>
        </w:rPr>
        <w:t>附件2：</w:t>
      </w:r>
    </w:p>
    <w:p w14:paraId="260FA0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 w:val="0"/>
          <w:sz w:val="44"/>
          <w:szCs w:val="44"/>
          <w:lang w:val="en-US" w:eastAsia="zh-CN"/>
        </w:rPr>
        <w:t>具有履行合同能力的承诺函</w:t>
      </w:r>
    </w:p>
    <w:p w14:paraId="435BC0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（</w:t>
      </w:r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格式自拟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）</w:t>
      </w:r>
    </w:p>
    <w:p w14:paraId="4F594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5BCAA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5776D2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711313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6C7B0C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53001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14D2E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22D67A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0" w:firstLineChars="0"/>
        <w:jc w:val="lef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</w:p>
    <w:p w14:paraId="2775518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1500" w:firstLineChars="500"/>
        <w:jc w:val="righ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承诺单位（</w:t>
      </w:r>
      <w:r>
        <w:rPr>
          <w:rFonts w:hint="default" w:ascii="Times New Roman" w:hAnsi="Times New Roman" w:eastAsia="仿宋_GB2312" w:cs="Times New Roman"/>
          <w:b/>
          <w:bCs w:val="0"/>
          <w:sz w:val="30"/>
          <w:szCs w:val="30"/>
          <w:lang w:val="en-US" w:eastAsia="zh-CN"/>
        </w:rPr>
        <w:t>盖章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）：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    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28"/>
          <w:szCs w:val="28"/>
          <w:u w:val="single"/>
        </w:rPr>
        <w:t xml:space="preserve">      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lang w:val="en-US" w:eastAsia="zh-CN"/>
        </w:rPr>
        <w:t xml:space="preserve"> </w:t>
      </w:r>
    </w:p>
    <w:p w14:paraId="108C47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480" w:lineRule="auto"/>
        <w:ind w:firstLine="1500" w:firstLineChars="500"/>
        <w:jc w:val="right"/>
        <w:textAlignment w:val="auto"/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日期：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月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Cs/>
          <w:sz w:val="30"/>
          <w:szCs w:val="30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EFF5D8-3782-40C8-BFC9-E3B900748A6F}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F5F8B9E3-DF1E-41AB-8AC6-1E3DABD37936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720FA541-2D27-4839-994D-5BA8339C117C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ABB2A844-BA56-4646-A9E2-7704EE646686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7C7A33"/>
    <w:rsid w:val="014E260D"/>
    <w:rsid w:val="01A22C15"/>
    <w:rsid w:val="021D04ED"/>
    <w:rsid w:val="02510197"/>
    <w:rsid w:val="02DF39F5"/>
    <w:rsid w:val="034008B9"/>
    <w:rsid w:val="04826D2E"/>
    <w:rsid w:val="051017B6"/>
    <w:rsid w:val="056B4E67"/>
    <w:rsid w:val="05706B86"/>
    <w:rsid w:val="069C6D34"/>
    <w:rsid w:val="075463DC"/>
    <w:rsid w:val="07816602"/>
    <w:rsid w:val="079601D4"/>
    <w:rsid w:val="07B30A3B"/>
    <w:rsid w:val="08076175"/>
    <w:rsid w:val="089147D2"/>
    <w:rsid w:val="09756E61"/>
    <w:rsid w:val="0A254354"/>
    <w:rsid w:val="0A6749FB"/>
    <w:rsid w:val="0A895F5A"/>
    <w:rsid w:val="0B113DED"/>
    <w:rsid w:val="0B4B40F9"/>
    <w:rsid w:val="0BB04180"/>
    <w:rsid w:val="0BCF06B0"/>
    <w:rsid w:val="0BF83BD6"/>
    <w:rsid w:val="0C353D2A"/>
    <w:rsid w:val="0C3B4D0A"/>
    <w:rsid w:val="0C9B3A6C"/>
    <w:rsid w:val="0CA27F6D"/>
    <w:rsid w:val="0CC246C6"/>
    <w:rsid w:val="0D1B59B1"/>
    <w:rsid w:val="0DDC300B"/>
    <w:rsid w:val="0E021D54"/>
    <w:rsid w:val="0E75024E"/>
    <w:rsid w:val="0EA0672E"/>
    <w:rsid w:val="0ED73B71"/>
    <w:rsid w:val="0F9D7716"/>
    <w:rsid w:val="0FF82226"/>
    <w:rsid w:val="1045758D"/>
    <w:rsid w:val="105E3F6B"/>
    <w:rsid w:val="108C66A5"/>
    <w:rsid w:val="1125116C"/>
    <w:rsid w:val="118C2228"/>
    <w:rsid w:val="1259493F"/>
    <w:rsid w:val="13280AA0"/>
    <w:rsid w:val="1370543F"/>
    <w:rsid w:val="14164D9C"/>
    <w:rsid w:val="142261B0"/>
    <w:rsid w:val="15520F4C"/>
    <w:rsid w:val="15A87402"/>
    <w:rsid w:val="15F2475C"/>
    <w:rsid w:val="16847857"/>
    <w:rsid w:val="16EA2C3C"/>
    <w:rsid w:val="17F40CFF"/>
    <w:rsid w:val="18330185"/>
    <w:rsid w:val="18A60DE5"/>
    <w:rsid w:val="1A3F4C2D"/>
    <w:rsid w:val="1A6D5308"/>
    <w:rsid w:val="1A777116"/>
    <w:rsid w:val="1C3A1F70"/>
    <w:rsid w:val="1C422BD3"/>
    <w:rsid w:val="1D01483C"/>
    <w:rsid w:val="1D486ED6"/>
    <w:rsid w:val="1E526721"/>
    <w:rsid w:val="1E76533C"/>
    <w:rsid w:val="1EE5584D"/>
    <w:rsid w:val="1F3A5DE3"/>
    <w:rsid w:val="1FCB1131"/>
    <w:rsid w:val="1FE3647B"/>
    <w:rsid w:val="206E043A"/>
    <w:rsid w:val="22A85759"/>
    <w:rsid w:val="22C73E32"/>
    <w:rsid w:val="238041A2"/>
    <w:rsid w:val="24A85EE5"/>
    <w:rsid w:val="251A6DC5"/>
    <w:rsid w:val="2554219E"/>
    <w:rsid w:val="2567153B"/>
    <w:rsid w:val="25B54415"/>
    <w:rsid w:val="264659B5"/>
    <w:rsid w:val="264B5D9A"/>
    <w:rsid w:val="26804A23"/>
    <w:rsid w:val="268D7140"/>
    <w:rsid w:val="28945EC7"/>
    <w:rsid w:val="28DC43AF"/>
    <w:rsid w:val="29455D79"/>
    <w:rsid w:val="29A93468"/>
    <w:rsid w:val="29F136E6"/>
    <w:rsid w:val="2A417F6E"/>
    <w:rsid w:val="2B2E2E82"/>
    <w:rsid w:val="2C42277B"/>
    <w:rsid w:val="2D03095C"/>
    <w:rsid w:val="2D7758D2"/>
    <w:rsid w:val="2DC53A21"/>
    <w:rsid w:val="2E074718"/>
    <w:rsid w:val="2E1D3A94"/>
    <w:rsid w:val="2E283D2E"/>
    <w:rsid w:val="2E7B1F74"/>
    <w:rsid w:val="2E9A3734"/>
    <w:rsid w:val="2EB931C8"/>
    <w:rsid w:val="2EEB434C"/>
    <w:rsid w:val="2FD602BF"/>
    <w:rsid w:val="30766E97"/>
    <w:rsid w:val="317021BC"/>
    <w:rsid w:val="319B66CB"/>
    <w:rsid w:val="32621481"/>
    <w:rsid w:val="327D62BB"/>
    <w:rsid w:val="32934927"/>
    <w:rsid w:val="32C453D4"/>
    <w:rsid w:val="33356B95"/>
    <w:rsid w:val="34FF38FF"/>
    <w:rsid w:val="3598340C"/>
    <w:rsid w:val="359A7E28"/>
    <w:rsid w:val="35C34250"/>
    <w:rsid w:val="360D3DFA"/>
    <w:rsid w:val="36A94F03"/>
    <w:rsid w:val="36AF37C9"/>
    <w:rsid w:val="36F823B4"/>
    <w:rsid w:val="37635EED"/>
    <w:rsid w:val="37BF7375"/>
    <w:rsid w:val="37F26C0F"/>
    <w:rsid w:val="39C40C73"/>
    <w:rsid w:val="3A2D05C6"/>
    <w:rsid w:val="3AAC6C09"/>
    <w:rsid w:val="3AC10958"/>
    <w:rsid w:val="3AD969A0"/>
    <w:rsid w:val="3AF21E48"/>
    <w:rsid w:val="3B47390A"/>
    <w:rsid w:val="3C540EA8"/>
    <w:rsid w:val="3CAA05F4"/>
    <w:rsid w:val="3CB274A9"/>
    <w:rsid w:val="3D011811"/>
    <w:rsid w:val="3D3D4BDB"/>
    <w:rsid w:val="3DFC1B15"/>
    <w:rsid w:val="3E1551E1"/>
    <w:rsid w:val="3EF26D09"/>
    <w:rsid w:val="3EF64A27"/>
    <w:rsid w:val="3F00274D"/>
    <w:rsid w:val="3F423494"/>
    <w:rsid w:val="3FAC7536"/>
    <w:rsid w:val="3FD260B4"/>
    <w:rsid w:val="3FE0426B"/>
    <w:rsid w:val="40384169"/>
    <w:rsid w:val="40915F2E"/>
    <w:rsid w:val="40936331"/>
    <w:rsid w:val="40AB4E52"/>
    <w:rsid w:val="42332B6E"/>
    <w:rsid w:val="42DE03AE"/>
    <w:rsid w:val="435C016E"/>
    <w:rsid w:val="436D69DF"/>
    <w:rsid w:val="446E1F07"/>
    <w:rsid w:val="448A1C11"/>
    <w:rsid w:val="452B2DD8"/>
    <w:rsid w:val="45FB34D6"/>
    <w:rsid w:val="46EF225F"/>
    <w:rsid w:val="46F40FCB"/>
    <w:rsid w:val="47472A05"/>
    <w:rsid w:val="47992A50"/>
    <w:rsid w:val="47B93F31"/>
    <w:rsid w:val="486C49B0"/>
    <w:rsid w:val="49025314"/>
    <w:rsid w:val="4A592286"/>
    <w:rsid w:val="4A6022F2"/>
    <w:rsid w:val="4B625664"/>
    <w:rsid w:val="4B8D35BB"/>
    <w:rsid w:val="4BBF526A"/>
    <w:rsid w:val="4BF861F6"/>
    <w:rsid w:val="4C745B28"/>
    <w:rsid w:val="4C7D53DD"/>
    <w:rsid w:val="4CEA67EB"/>
    <w:rsid w:val="4D0C6761"/>
    <w:rsid w:val="4D272479"/>
    <w:rsid w:val="4D27359B"/>
    <w:rsid w:val="4D2C6F5A"/>
    <w:rsid w:val="4E597784"/>
    <w:rsid w:val="4E5C7274"/>
    <w:rsid w:val="4EF83441"/>
    <w:rsid w:val="4F0022F6"/>
    <w:rsid w:val="4FA843B3"/>
    <w:rsid w:val="4FB629B4"/>
    <w:rsid w:val="505F63E3"/>
    <w:rsid w:val="50746AF7"/>
    <w:rsid w:val="5080433F"/>
    <w:rsid w:val="50960330"/>
    <w:rsid w:val="50B9275C"/>
    <w:rsid w:val="518A09D7"/>
    <w:rsid w:val="51EB4B97"/>
    <w:rsid w:val="527C7EE5"/>
    <w:rsid w:val="528943B0"/>
    <w:rsid w:val="529B6178"/>
    <w:rsid w:val="52B330D4"/>
    <w:rsid w:val="53760DD8"/>
    <w:rsid w:val="53E534E0"/>
    <w:rsid w:val="54322F51"/>
    <w:rsid w:val="548A6691"/>
    <w:rsid w:val="551B1C37"/>
    <w:rsid w:val="55226BD4"/>
    <w:rsid w:val="559C3184"/>
    <w:rsid w:val="55B66725"/>
    <w:rsid w:val="55C7591B"/>
    <w:rsid w:val="565D69C2"/>
    <w:rsid w:val="568F4AF5"/>
    <w:rsid w:val="58555460"/>
    <w:rsid w:val="590E7F53"/>
    <w:rsid w:val="59103135"/>
    <w:rsid w:val="593941C1"/>
    <w:rsid w:val="5966515B"/>
    <w:rsid w:val="59745DBA"/>
    <w:rsid w:val="59EA005A"/>
    <w:rsid w:val="59EE16C8"/>
    <w:rsid w:val="5A73449E"/>
    <w:rsid w:val="5A84202D"/>
    <w:rsid w:val="5B0A0784"/>
    <w:rsid w:val="5B572BC5"/>
    <w:rsid w:val="5BEB27C0"/>
    <w:rsid w:val="5C5B343A"/>
    <w:rsid w:val="5C8F422E"/>
    <w:rsid w:val="5CD85C35"/>
    <w:rsid w:val="5D8440F2"/>
    <w:rsid w:val="5DBB5C92"/>
    <w:rsid w:val="5DF67031"/>
    <w:rsid w:val="5F3230FF"/>
    <w:rsid w:val="5FB707AE"/>
    <w:rsid w:val="6014488B"/>
    <w:rsid w:val="601B4F8E"/>
    <w:rsid w:val="60367925"/>
    <w:rsid w:val="61515CFA"/>
    <w:rsid w:val="621335F3"/>
    <w:rsid w:val="637251F2"/>
    <w:rsid w:val="63B8098A"/>
    <w:rsid w:val="644A2AC4"/>
    <w:rsid w:val="6453662C"/>
    <w:rsid w:val="64EA1772"/>
    <w:rsid w:val="65CA38DD"/>
    <w:rsid w:val="65F7527C"/>
    <w:rsid w:val="66486604"/>
    <w:rsid w:val="66AB2A9B"/>
    <w:rsid w:val="66D32372"/>
    <w:rsid w:val="670F4D67"/>
    <w:rsid w:val="67D0240D"/>
    <w:rsid w:val="684B3BC4"/>
    <w:rsid w:val="68623356"/>
    <w:rsid w:val="686A0AB4"/>
    <w:rsid w:val="68A56171"/>
    <w:rsid w:val="692C6209"/>
    <w:rsid w:val="693B41FE"/>
    <w:rsid w:val="69BB70ED"/>
    <w:rsid w:val="69D56401"/>
    <w:rsid w:val="6AA81420"/>
    <w:rsid w:val="6B2D7B77"/>
    <w:rsid w:val="6B8E36C3"/>
    <w:rsid w:val="6BA20565"/>
    <w:rsid w:val="6BB05477"/>
    <w:rsid w:val="6C442A2F"/>
    <w:rsid w:val="6CCA7D73"/>
    <w:rsid w:val="6DC94D33"/>
    <w:rsid w:val="6E9175C5"/>
    <w:rsid w:val="71D074AE"/>
    <w:rsid w:val="71E82A49"/>
    <w:rsid w:val="72B77D29"/>
    <w:rsid w:val="734625E9"/>
    <w:rsid w:val="73A17354"/>
    <w:rsid w:val="744101B6"/>
    <w:rsid w:val="748C590E"/>
    <w:rsid w:val="74A57C67"/>
    <w:rsid w:val="75106BC6"/>
    <w:rsid w:val="752E4BC6"/>
    <w:rsid w:val="7590142E"/>
    <w:rsid w:val="7695363D"/>
    <w:rsid w:val="76B56913"/>
    <w:rsid w:val="76B64EC4"/>
    <w:rsid w:val="77147D59"/>
    <w:rsid w:val="771D5854"/>
    <w:rsid w:val="772A6B78"/>
    <w:rsid w:val="780E4D28"/>
    <w:rsid w:val="795C62D8"/>
    <w:rsid w:val="79627585"/>
    <w:rsid w:val="79CC4DBF"/>
    <w:rsid w:val="79DA536E"/>
    <w:rsid w:val="7AA61F8B"/>
    <w:rsid w:val="7B2B648F"/>
    <w:rsid w:val="7BA337CD"/>
    <w:rsid w:val="7BE9679C"/>
    <w:rsid w:val="7C32218F"/>
    <w:rsid w:val="7C8F1986"/>
    <w:rsid w:val="7D592A4D"/>
    <w:rsid w:val="7DC66335"/>
    <w:rsid w:val="7DCC2CFE"/>
    <w:rsid w:val="7DE247F1"/>
    <w:rsid w:val="7DE844FD"/>
    <w:rsid w:val="7E5D029C"/>
    <w:rsid w:val="7F287D23"/>
    <w:rsid w:val="7FC57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keepLines/>
      <w:spacing w:before="50" w:beforeLines="50" w:after="50" w:afterLines="50" w:line="240" w:lineRule="auto"/>
      <w:ind w:firstLine="0" w:firstLineChars="0"/>
      <w:jc w:val="left"/>
      <w:outlineLvl w:val="0"/>
    </w:pPr>
    <w:rPr>
      <w:rFonts w:ascii="Times New Roman" w:hAnsi="Times New Roman" w:eastAsia="仿宋" w:cstheme="minorBidi"/>
      <w:bCs/>
      <w:kern w:val="44"/>
      <w:sz w:val="24"/>
      <w:szCs w:val="44"/>
    </w:rPr>
  </w:style>
  <w:style w:type="paragraph" w:styleId="3">
    <w:name w:val="heading 2"/>
    <w:basedOn w:val="1"/>
    <w:next w:val="1"/>
    <w:link w:val="11"/>
    <w:semiHidden/>
    <w:unhideWhenUsed/>
    <w:qFormat/>
    <w:uiPriority w:val="0"/>
    <w:pPr>
      <w:keepNext/>
      <w:keepLines/>
      <w:spacing w:line="360" w:lineRule="auto"/>
      <w:ind w:firstLine="0" w:firstLineChars="0"/>
      <w:outlineLvl w:val="1"/>
    </w:pPr>
    <w:rPr>
      <w:rFonts w:ascii="仿宋" w:hAnsi="仿宋" w:eastAsia="黑体" w:cs="仿宋"/>
      <w:b/>
      <w:sz w:val="21"/>
      <w:szCs w:val="32"/>
    </w:rPr>
  </w:style>
  <w:style w:type="paragraph" w:styleId="4">
    <w:name w:val="heading 3"/>
    <w:basedOn w:val="1"/>
    <w:next w:val="1"/>
    <w:link w:val="13"/>
    <w:semiHidden/>
    <w:unhideWhenUsed/>
    <w:qFormat/>
    <w:uiPriority w:val="0"/>
    <w:pPr>
      <w:keepNext/>
      <w:keepLines/>
      <w:spacing w:line="360" w:lineRule="auto"/>
      <w:outlineLvl w:val="2"/>
    </w:pPr>
    <w:rPr>
      <w:rFonts w:ascii="Times New Roman" w:hAnsi="Times New Roman" w:eastAsia="仿宋"/>
      <w:bCs/>
      <w:kern w:val="2"/>
      <w:sz w:val="24"/>
      <w:szCs w:val="32"/>
    </w:rPr>
  </w:style>
  <w:style w:type="paragraph" w:styleId="5">
    <w:name w:val="heading 4"/>
    <w:basedOn w:val="1"/>
    <w:next w:val="1"/>
    <w:link w:val="14"/>
    <w:semiHidden/>
    <w:unhideWhenUsed/>
    <w:qFormat/>
    <w:uiPriority w:val="0"/>
    <w:pPr>
      <w:keepNext/>
      <w:keepLines/>
      <w:ind w:firstLine="0" w:firstLineChars="0"/>
      <w:outlineLvl w:val="3"/>
    </w:pPr>
    <w:rPr>
      <w:rFonts w:asciiTheme="majorAscii" w:hAnsiTheme="majorAscii" w:cstheme="majorBidi"/>
      <w:b/>
      <w:bCs/>
      <w:szCs w:val="2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unhideWhenUsed/>
    <w:qFormat/>
    <w:uiPriority w:val="0"/>
    <w:pPr>
      <w:spacing w:after="120"/>
    </w:pPr>
    <w:rPr>
      <w:rFonts w:ascii="宋体" w:hAnsi="Times New Roman" w:eastAsia="宋体" w:cs="Times New Roman"/>
      <w:kern w:val="0"/>
      <w:sz w:val="34"/>
      <w:szCs w:val="2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customStyle="1" w:styleId="11">
    <w:name w:val="标题 2 Char"/>
    <w:link w:val="3"/>
    <w:qFormat/>
    <w:uiPriority w:val="0"/>
    <w:rPr>
      <w:rFonts w:ascii="Arial" w:hAnsi="Arial" w:eastAsia="黑体"/>
      <w:kern w:val="2"/>
      <w:sz w:val="21"/>
    </w:rPr>
  </w:style>
  <w:style w:type="character" w:customStyle="1" w:styleId="12">
    <w:name w:val="标题 1 字符"/>
    <w:basedOn w:val="9"/>
    <w:link w:val="2"/>
    <w:qFormat/>
    <w:uiPriority w:val="9"/>
    <w:rPr>
      <w:rFonts w:ascii="Times New Roman" w:hAnsi="Times New Roman" w:eastAsia="仿宋" w:cstheme="minorBidi"/>
      <w:bCs/>
      <w:kern w:val="44"/>
      <w:sz w:val="24"/>
      <w:szCs w:val="44"/>
    </w:rPr>
  </w:style>
  <w:style w:type="character" w:customStyle="1" w:styleId="13">
    <w:name w:val="标题 3 字符"/>
    <w:basedOn w:val="9"/>
    <w:link w:val="4"/>
    <w:qFormat/>
    <w:uiPriority w:val="9"/>
    <w:rPr>
      <w:rFonts w:ascii="Times New Roman" w:hAnsi="Times New Roman" w:eastAsia="仿宋"/>
      <w:bCs/>
      <w:kern w:val="2"/>
      <w:sz w:val="24"/>
      <w:szCs w:val="32"/>
    </w:rPr>
  </w:style>
  <w:style w:type="character" w:customStyle="1" w:styleId="14">
    <w:name w:val="标题 4 字符"/>
    <w:basedOn w:val="9"/>
    <w:link w:val="5"/>
    <w:qFormat/>
    <w:uiPriority w:val="9"/>
    <w:rPr>
      <w:rFonts w:eastAsia="仿宋" w:asciiTheme="majorAscii" w:hAnsiTheme="majorAscii" w:cstheme="majorBidi"/>
      <w:b/>
      <w:bCs/>
      <w:kern w:val="2"/>
      <w:sz w:val="24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d60a5ae8-72fb-4717-9bc2-40913b07d52f</errorID>
      <errorWord>（芒）果</errorWord>
      <group>L1_Grammar</group>
      <groupName>语法问题</groupName>
      <ability>L2_Grammar</ability>
      <abilityName>语法错误</abilityName>
      <candidateList>
        <item>果（即芒果）</item>
      </candidateList>
      <explain/>
      <paraID>7ED4C807</paraID>
      <start>28</start>
      <end>32</end>
      <status>ignored</status>
      <modifiedWord/>
      <trackRevisions>false</trackRevisions>
    </reviewItem>
    <reviewItem>
      <errorID>fea51802-9054-45e5-915f-9e7db00af4b0</errorID>
      <errorWord>携带（寄）</errorWord>
      <group>L1_Grammar</group>
      <groupName>语法问题</groupName>
      <ability>L2_Grammar</ability>
      <abilityName>语法错误</abilityName>
      <candidateList>
        <item>携带</item>
      </candidateList>
      <explain/>
      <paraID>5F90C7E5</paraID>
      <start>8</start>
      <end>13</end>
      <status>unmodified</status>
      <modifiedWord/>
      <trackRevisions>false</trackRevisions>
    </reviewItem>
    <reviewItem>
      <errorID>2a974093-0ae1-41ed-8979-f811b03ef57f</errorID>
      <errorWord>时效性</errorWord>
      <group>L1_Word</group>
      <groupName>字词问题</groupName>
      <ability>L2_Typo</ability>
      <abilityName>字词错误</abilityName>
      <candidateList>
        <item>有效期</item>
      </candidateList>
      <explain/>
      <paraID>63D7A475</paraID>
      <start>4</start>
      <end>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e6ba8b3d-90cb-42d8-bba0-fa741842860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160</Words>
  <Characters>165</Characters>
  <Lines>0</Lines>
  <Paragraphs>0</Paragraphs>
  <TotalTime>1</TotalTime>
  <ScaleCrop>false</ScaleCrop>
  <LinksUpToDate>false</LinksUpToDate>
  <CharactersWithSpaces>266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2023-06-15T08:09:00Z</dcterms:created>
  <dc:creator>16378</dc:creator>
  <cp:lastModifiedBy>李龙</cp:lastModifiedBy>
  <cp:lastPrinted>2026-04-08T02:02:00Z</cp:lastPrinted>
  <dcterms:modified xsi:type="dcterms:W3CDTF">2026-08-18T09:34:43Z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19572DA7BA9D4725BD725AC6A70915ED_13</vt:lpwstr>
  </property>
  <property fmtid="{D5CDD505-2E9C-101B-9397-08002B2CF9AE}" pid="4" name="KSOTemplateDocerSaveRecord">
    <vt:lpwstr>eyJoZGlkIjoiZTA3MGYwZTYwMjE2NzMzODVkMzcxYjY1Y2VjYTRlZGYiLCJ1c2VySWQiOiIzNjQ0NjQyODMifQ==</vt:lpwstr>
  </property>
</Properties>
</file>